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3403" w14:textId="09CD5256" w:rsidR="00F40F30" w:rsidRPr="00F40F30" w:rsidRDefault="00F40F30" w:rsidP="00931C91">
      <w:pPr>
        <w:pStyle w:val="a3"/>
        <w:shd w:val="clear" w:color="auto" w:fill="FFFFFF"/>
        <w:spacing w:after="195" w:afterAutospacing="0"/>
        <w:jc w:val="both"/>
        <w:rPr>
          <w:color w:val="2C2D2E"/>
          <w:sz w:val="28"/>
          <w:szCs w:val="28"/>
        </w:rPr>
      </w:pPr>
      <w:r w:rsidRPr="00F40F30">
        <w:rPr>
          <w:color w:val="2C2D2E"/>
          <w:sz w:val="28"/>
          <w:szCs w:val="28"/>
        </w:rPr>
        <w:t xml:space="preserve">Акция </w:t>
      </w:r>
      <w:r w:rsidR="00931C91" w:rsidRPr="00F40F30">
        <w:rPr>
          <w:color w:val="2C2D2E"/>
          <w:sz w:val="28"/>
          <w:szCs w:val="28"/>
        </w:rPr>
        <w:t>«Театрально-концертная неделя»</w:t>
      </w:r>
      <w:r w:rsidR="00931C91">
        <w:rPr>
          <w:color w:val="2C2D2E"/>
          <w:sz w:val="28"/>
          <w:szCs w:val="28"/>
        </w:rPr>
        <w:t xml:space="preserve"> </w:t>
      </w:r>
      <w:r w:rsidRPr="00F40F30">
        <w:rPr>
          <w:color w:val="2C2D2E"/>
          <w:sz w:val="28"/>
          <w:szCs w:val="28"/>
        </w:rPr>
        <w:t xml:space="preserve">проводится Министерством культуры Российской Федерации </w:t>
      </w:r>
      <w:r w:rsidR="00052DA3">
        <w:rPr>
          <w:color w:val="2C2D2E"/>
          <w:sz w:val="28"/>
          <w:szCs w:val="28"/>
        </w:rPr>
        <w:t xml:space="preserve">и Министерством культуры Республики Карелия </w:t>
      </w:r>
      <w:r w:rsidRPr="00F40F30">
        <w:rPr>
          <w:color w:val="2C2D2E"/>
          <w:sz w:val="28"/>
          <w:szCs w:val="28"/>
        </w:rPr>
        <w:t>для участников СВО, а также членов их семей и предоставляет возможность посетить мероприятия организаций культуры.</w:t>
      </w:r>
    </w:p>
    <w:p w14:paraId="20641856" w14:textId="77777777" w:rsidR="00931C91" w:rsidRPr="00931C91" w:rsidRDefault="00931C91" w:rsidP="00931C91">
      <w:pPr>
        <w:pStyle w:val="a3"/>
        <w:shd w:val="clear" w:color="auto" w:fill="FFFFFF"/>
        <w:spacing w:after="195" w:afterAutospacing="0"/>
        <w:jc w:val="both"/>
        <w:rPr>
          <w:b/>
          <w:bCs/>
          <w:color w:val="2C2D2E"/>
          <w:sz w:val="28"/>
          <w:szCs w:val="28"/>
        </w:rPr>
      </w:pPr>
      <w:r w:rsidRPr="00931C91">
        <w:rPr>
          <w:b/>
          <w:bCs/>
          <w:color w:val="2C2D2E"/>
          <w:sz w:val="28"/>
          <w:szCs w:val="28"/>
        </w:rPr>
        <w:t xml:space="preserve">В рамках акции </w:t>
      </w:r>
      <w:r w:rsidR="00F40F30" w:rsidRPr="00931C91">
        <w:rPr>
          <w:b/>
          <w:bCs/>
          <w:color w:val="2C2D2E"/>
          <w:sz w:val="28"/>
          <w:szCs w:val="28"/>
        </w:rPr>
        <w:t>Филармония представляет</w:t>
      </w:r>
      <w:r w:rsidRPr="00931C91">
        <w:rPr>
          <w:b/>
          <w:bCs/>
          <w:color w:val="2C2D2E"/>
          <w:sz w:val="28"/>
          <w:szCs w:val="28"/>
        </w:rPr>
        <w:t xml:space="preserve"> следующие </w:t>
      </w:r>
      <w:r w:rsidR="00F40F30" w:rsidRPr="00931C91">
        <w:rPr>
          <w:b/>
          <w:bCs/>
          <w:color w:val="2C2D2E"/>
          <w:sz w:val="28"/>
          <w:szCs w:val="28"/>
        </w:rPr>
        <w:t>концерты:</w:t>
      </w:r>
    </w:p>
    <w:p w14:paraId="06DFA0EC" w14:textId="49ECBF9C" w:rsidR="00F40F30" w:rsidRPr="00F40F30" w:rsidRDefault="00F40F30" w:rsidP="00931C91">
      <w:pPr>
        <w:pStyle w:val="a3"/>
        <w:shd w:val="clear" w:color="auto" w:fill="FFFFFF"/>
        <w:spacing w:after="195" w:afterAutospacing="0"/>
        <w:jc w:val="both"/>
        <w:rPr>
          <w:color w:val="2C2D2E"/>
          <w:sz w:val="28"/>
          <w:szCs w:val="28"/>
        </w:rPr>
      </w:pPr>
      <w:r w:rsidRPr="00F40F30">
        <w:rPr>
          <w:color w:val="2C2D2E"/>
          <w:sz w:val="28"/>
          <w:szCs w:val="28"/>
        </w:rPr>
        <w:t>24.09.2024</w:t>
      </w:r>
      <w:r w:rsidR="00931C91">
        <w:rPr>
          <w:color w:val="2C2D2E"/>
          <w:sz w:val="28"/>
          <w:szCs w:val="28"/>
        </w:rPr>
        <w:t>,</w:t>
      </w:r>
      <w:r w:rsidRPr="00F40F30">
        <w:rPr>
          <w:color w:val="2C2D2E"/>
          <w:sz w:val="28"/>
          <w:szCs w:val="28"/>
        </w:rPr>
        <w:t xml:space="preserve"> 19:00</w:t>
      </w:r>
      <w:r w:rsidR="00931C91">
        <w:rPr>
          <w:color w:val="2C2D2E"/>
          <w:sz w:val="28"/>
          <w:szCs w:val="28"/>
        </w:rPr>
        <w:t>,</w:t>
      </w:r>
      <w:r w:rsidRPr="00F40F30">
        <w:rPr>
          <w:color w:val="2C2D2E"/>
          <w:sz w:val="28"/>
          <w:szCs w:val="28"/>
        </w:rPr>
        <w:t> </w:t>
      </w:r>
      <w:r w:rsidR="00931C91" w:rsidRPr="00F40F30">
        <w:rPr>
          <w:color w:val="2C2D2E"/>
          <w:sz w:val="28"/>
          <w:szCs w:val="28"/>
        </w:rPr>
        <w:t>Большой зал филармонии (сцена)</w:t>
      </w:r>
      <w:r w:rsidR="00931C91">
        <w:rPr>
          <w:color w:val="2C2D2E"/>
          <w:sz w:val="28"/>
          <w:szCs w:val="28"/>
        </w:rPr>
        <w:t xml:space="preserve"> – «</w:t>
      </w:r>
      <w:r w:rsidRPr="00F40F30">
        <w:rPr>
          <w:color w:val="2C2D2E"/>
          <w:sz w:val="28"/>
          <w:szCs w:val="28"/>
        </w:rPr>
        <w:t>Паэлья по-филармонически</w:t>
      </w:r>
      <w:r w:rsidR="00931C91">
        <w:rPr>
          <w:color w:val="2C2D2E"/>
          <w:sz w:val="28"/>
          <w:szCs w:val="28"/>
        </w:rPr>
        <w:t>», п</w:t>
      </w:r>
      <w:r w:rsidRPr="00F40F30">
        <w:rPr>
          <w:color w:val="2C2D2E"/>
          <w:sz w:val="28"/>
          <w:szCs w:val="28"/>
        </w:rPr>
        <w:t xml:space="preserve">ервый концерт цикла </w:t>
      </w:r>
      <w:r w:rsidR="002B5D4F">
        <w:rPr>
          <w:color w:val="2C2D2E"/>
          <w:sz w:val="28"/>
          <w:szCs w:val="28"/>
        </w:rPr>
        <w:t>«</w:t>
      </w:r>
      <w:r w:rsidRPr="00F40F30">
        <w:rPr>
          <w:color w:val="2C2D2E"/>
          <w:sz w:val="28"/>
          <w:szCs w:val="28"/>
        </w:rPr>
        <w:t>Музыка со вкусом</w:t>
      </w:r>
      <w:r w:rsidR="002B5D4F">
        <w:rPr>
          <w:color w:val="2C2D2E"/>
          <w:sz w:val="28"/>
          <w:szCs w:val="28"/>
        </w:rPr>
        <w:t>»</w:t>
      </w:r>
      <w:r w:rsidR="002F05F5">
        <w:rPr>
          <w:color w:val="2C2D2E"/>
          <w:sz w:val="28"/>
          <w:szCs w:val="28"/>
        </w:rPr>
        <w:t>;</w:t>
      </w:r>
    </w:p>
    <w:p w14:paraId="51E3AA43" w14:textId="530EBB74" w:rsidR="00931C91" w:rsidRDefault="00931C91" w:rsidP="004B02C3">
      <w:pPr>
        <w:pStyle w:val="a3"/>
        <w:shd w:val="clear" w:color="auto" w:fill="FFFFFF"/>
        <w:spacing w:after="195" w:afterAutospacing="0"/>
        <w:jc w:val="both"/>
        <w:rPr>
          <w:color w:val="2C2D2E"/>
          <w:sz w:val="28"/>
          <w:szCs w:val="28"/>
        </w:rPr>
      </w:pPr>
      <w:r w:rsidRPr="00F40F30">
        <w:rPr>
          <w:color w:val="2C2D2E"/>
          <w:sz w:val="28"/>
          <w:szCs w:val="28"/>
        </w:rPr>
        <w:t>27.09.2024</w:t>
      </w:r>
      <w:r>
        <w:rPr>
          <w:color w:val="2C2D2E"/>
          <w:sz w:val="28"/>
          <w:szCs w:val="28"/>
        </w:rPr>
        <w:t>,</w:t>
      </w:r>
      <w:r w:rsidRPr="00F40F30">
        <w:rPr>
          <w:color w:val="2C2D2E"/>
          <w:sz w:val="28"/>
          <w:szCs w:val="28"/>
        </w:rPr>
        <w:t xml:space="preserve"> 19:00</w:t>
      </w:r>
      <w:r>
        <w:rPr>
          <w:color w:val="2C2D2E"/>
          <w:sz w:val="28"/>
          <w:szCs w:val="28"/>
        </w:rPr>
        <w:t xml:space="preserve">, </w:t>
      </w:r>
      <w:r w:rsidR="00F40F30" w:rsidRPr="00F40F30">
        <w:rPr>
          <w:color w:val="2C2D2E"/>
          <w:sz w:val="28"/>
          <w:szCs w:val="28"/>
        </w:rPr>
        <w:t>Большой зал филармонии</w:t>
      </w:r>
      <w:r>
        <w:rPr>
          <w:color w:val="2C2D2E"/>
          <w:sz w:val="28"/>
          <w:szCs w:val="28"/>
        </w:rPr>
        <w:t xml:space="preserve"> – «</w:t>
      </w:r>
      <w:r w:rsidR="00F40F30" w:rsidRPr="00F40F30">
        <w:rPr>
          <w:color w:val="2C2D2E"/>
          <w:sz w:val="28"/>
          <w:szCs w:val="28"/>
        </w:rPr>
        <w:t>Феликс Мендельсон: баловень судьбы или?.</w:t>
      </w:r>
      <w:r>
        <w:rPr>
          <w:color w:val="2C2D2E"/>
          <w:sz w:val="28"/>
          <w:szCs w:val="28"/>
        </w:rPr>
        <w:t>..»</w:t>
      </w:r>
      <w:r w:rsidR="002B5D4F">
        <w:rPr>
          <w:color w:val="2C2D2E"/>
          <w:sz w:val="28"/>
          <w:szCs w:val="28"/>
        </w:rPr>
        <w:t xml:space="preserve">, открытие </w:t>
      </w:r>
      <w:r w:rsidR="002B5D4F">
        <w:rPr>
          <w:color w:val="2C2D2E"/>
          <w:sz w:val="28"/>
          <w:szCs w:val="28"/>
          <w:lang w:val="en-US"/>
        </w:rPr>
        <w:t>XXXVI</w:t>
      </w:r>
      <w:r w:rsidR="002B5D4F" w:rsidRPr="002B5D4F">
        <w:rPr>
          <w:color w:val="2C2D2E"/>
          <w:sz w:val="28"/>
          <w:szCs w:val="28"/>
        </w:rPr>
        <w:t xml:space="preserve"> </w:t>
      </w:r>
      <w:r w:rsidR="002B5D4F">
        <w:rPr>
          <w:color w:val="2C2D2E"/>
          <w:sz w:val="28"/>
          <w:szCs w:val="28"/>
        </w:rPr>
        <w:t>Международного фестиваля камерного искусства «Осенняя лира»</w:t>
      </w:r>
      <w:r w:rsidR="002F05F5">
        <w:rPr>
          <w:color w:val="376896"/>
          <w:sz w:val="30"/>
          <w:szCs w:val="30"/>
          <w:shd w:val="clear" w:color="auto" w:fill="FFFFFF"/>
        </w:rPr>
        <w:t>;</w:t>
      </w:r>
    </w:p>
    <w:p w14:paraId="01BD7EDC" w14:textId="773A32B2" w:rsidR="00F40F30" w:rsidRPr="00F40F30" w:rsidRDefault="00F40F30" w:rsidP="004B02C3">
      <w:pPr>
        <w:pStyle w:val="a3"/>
        <w:shd w:val="clear" w:color="auto" w:fill="FFFFFF"/>
        <w:spacing w:after="195" w:afterAutospacing="0"/>
        <w:jc w:val="both"/>
        <w:rPr>
          <w:color w:val="2C2D2E"/>
          <w:sz w:val="28"/>
          <w:szCs w:val="28"/>
        </w:rPr>
      </w:pPr>
      <w:r w:rsidRPr="00F40F30">
        <w:rPr>
          <w:color w:val="2C2D2E"/>
          <w:sz w:val="28"/>
          <w:szCs w:val="28"/>
        </w:rPr>
        <w:t>07.11.2024</w:t>
      </w:r>
      <w:r w:rsidR="00931C91">
        <w:rPr>
          <w:color w:val="2C2D2E"/>
          <w:sz w:val="28"/>
          <w:szCs w:val="28"/>
        </w:rPr>
        <w:t>,</w:t>
      </w:r>
      <w:r w:rsidRPr="00F40F30">
        <w:rPr>
          <w:color w:val="2C2D2E"/>
          <w:sz w:val="28"/>
          <w:szCs w:val="28"/>
        </w:rPr>
        <w:t xml:space="preserve"> 1</w:t>
      </w:r>
      <w:r w:rsidR="00931C91">
        <w:rPr>
          <w:color w:val="2C2D2E"/>
          <w:sz w:val="28"/>
          <w:szCs w:val="28"/>
        </w:rPr>
        <w:t>8</w:t>
      </w:r>
      <w:r w:rsidRPr="00F40F30">
        <w:rPr>
          <w:color w:val="2C2D2E"/>
          <w:sz w:val="28"/>
          <w:szCs w:val="28"/>
        </w:rPr>
        <w:t>:00</w:t>
      </w:r>
      <w:r w:rsidR="00931C91">
        <w:rPr>
          <w:color w:val="2C2D2E"/>
          <w:sz w:val="28"/>
          <w:szCs w:val="28"/>
        </w:rPr>
        <w:t>,</w:t>
      </w:r>
      <w:r w:rsidRPr="00F40F30">
        <w:rPr>
          <w:color w:val="2C2D2E"/>
          <w:sz w:val="28"/>
          <w:szCs w:val="28"/>
        </w:rPr>
        <w:t xml:space="preserve"> </w:t>
      </w:r>
      <w:r w:rsidR="00931C91" w:rsidRPr="00F40F30">
        <w:rPr>
          <w:color w:val="2C2D2E"/>
          <w:sz w:val="28"/>
          <w:szCs w:val="28"/>
        </w:rPr>
        <w:t xml:space="preserve">Музей изобразительных искусств </w:t>
      </w:r>
      <w:r w:rsidR="00931C91">
        <w:rPr>
          <w:color w:val="2C2D2E"/>
          <w:sz w:val="28"/>
          <w:szCs w:val="28"/>
        </w:rPr>
        <w:t>РК – «В</w:t>
      </w:r>
      <w:r w:rsidRPr="00F40F30">
        <w:rPr>
          <w:color w:val="2C2D2E"/>
          <w:sz w:val="28"/>
          <w:szCs w:val="28"/>
        </w:rPr>
        <w:t xml:space="preserve"> тени великих</w:t>
      </w:r>
      <w:r w:rsidR="00931C91">
        <w:rPr>
          <w:color w:val="2C2D2E"/>
          <w:sz w:val="28"/>
          <w:szCs w:val="28"/>
        </w:rPr>
        <w:t>», концерт абонемента №8 «Художественные сезоны»</w:t>
      </w:r>
      <w:r w:rsidR="002F05F5">
        <w:rPr>
          <w:color w:val="2C2D2E"/>
          <w:sz w:val="28"/>
          <w:szCs w:val="28"/>
        </w:rPr>
        <w:t>;</w:t>
      </w:r>
    </w:p>
    <w:p w14:paraId="5DB86230" w14:textId="0EB7C38A" w:rsidR="00F40F30" w:rsidRPr="00F40F30" w:rsidRDefault="00F40F30" w:rsidP="004B02C3">
      <w:pPr>
        <w:pStyle w:val="a3"/>
        <w:shd w:val="clear" w:color="auto" w:fill="FFFFFF"/>
        <w:spacing w:after="195" w:afterAutospacing="0"/>
        <w:jc w:val="both"/>
        <w:rPr>
          <w:color w:val="2C2D2E"/>
          <w:sz w:val="28"/>
          <w:szCs w:val="28"/>
        </w:rPr>
      </w:pPr>
      <w:r w:rsidRPr="00F40F30">
        <w:rPr>
          <w:color w:val="2C2D2E"/>
          <w:sz w:val="28"/>
          <w:szCs w:val="28"/>
        </w:rPr>
        <w:t>08.11.2024</w:t>
      </w:r>
      <w:r w:rsidR="00931C91">
        <w:rPr>
          <w:color w:val="2C2D2E"/>
          <w:sz w:val="28"/>
          <w:szCs w:val="28"/>
        </w:rPr>
        <w:t>,</w:t>
      </w:r>
      <w:r w:rsidRPr="00F40F30">
        <w:rPr>
          <w:color w:val="2C2D2E"/>
          <w:sz w:val="28"/>
          <w:szCs w:val="28"/>
        </w:rPr>
        <w:t xml:space="preserve"> 19:00</w:t>
      </w:r>
      <w:r w:rsidR="00931C91">
        <w:rPr>
          <w:color w:val="2C2D2E"/>
          <w:sz w:val="28"/>
          <w:szCs w:val="28"/>
        </w:rPr>
        <w:t xml:space="preserve">, </w:t>
      </w:r>
      <w:r w:rsidR="00931C91" w:rsidRPr="00F40F30">
        <w:rPr>
          <w:color w:val="2C2D2E"/>
          <w:sz w:val="28"/>
          <w:szCs w:val="28"/>
        </w:rPr>
        <w:t>Большой зал филармонии</w:t>
      </w:r>
      <w:r w:rsidR="00931C91">
        <w:rPr>
          <w:color w:val="2C2D2E"/>
          <w:sz w:val="28"/>
          <w:szCs w:val="28"/>
        </w:rPr>
        <w:t xml:space="preserve"> – «</w:t>
      </w:r>
      <w:r w:rsidRPr="00F40F30">
        <w:rPr>
          <w:color w:val="2C2D2E"/>
          <w:sz w:val="28"/>
          <w:szCs w:val="28"/>
        </w:rPr>
        <w:t>Гармоники мира</w:t>
      </w:r>
      <w:r w:rsidR="00931C91">
        <w:rPr>
          <w:color w:val="2C2D2E"/>
          <w:sz w:val="28"/>
          <w:szCs w:val="28"/>
        </w:rPr>
        <w:t xml:space="preserve">», концерт абонемента №4 «Вечера с оркестром </w:t>
      </w:r>
      <w:r w:rsidR="00931C91" w:rsidRPr="00931C91">
        <w:rPr>
          <w:color w:val="2C2D2E"/>
          <w:sz w:val="28"/>
          <w:szCs w:val="28"/>
        </w:rPr>
        <w:t>“</w:t>
      </w:r>
      <w:proofErr w:type="spellStart"/>
      <w:r w:rsidR="00931C91">
        <w:rPr>
          <w:color w:val="2C2D2E"/>
          <w:sz w:val="28"/>
          <w:szCs w:val="28"/>
        </w:rPr>
        <w:t>Онего</w:t>
      </w:r>
      <w:proofErr w:type="spellEnd"/>
      <w:r w:rsidR="00931C91" w:rsidRPr="00931C91">
        <w:rPr>
          <w:color w:val="2C2D2E"/>
          <w:sz w:val="28"/>
          <w:szCs w:val="28"/>
        </w:rPr>
        <w:t>”</w:t>
      </w:r>
      <w:r w:rsidR="00931C91">
        <w:rPr>
          <w:color w:val="2C2D2E"/>
          <w:sz w:val="28"/>
          <w:szCs w:val="28"/>
        </w:rPr>
        <w:t>»</w:t>
      </w:r>
      <w:r w:rsidR="002F05F5">
        <w:rPr>
          <w:color w:val="2C2D2E"/>
          <w:sz w:val="28"/>
          <w:szCs w:val="28"/>
        </w:rPr>
        <w:t>.</w:t>
      </w:r>
    </w:p>
    <w:p w14:paraId="7B84BE99" w14:textId="77777777" w:rsidR="004B02C3" w:rsidRDefault="00F40F30" w:rsidP="004B02C3">
      <w:pPr>
        <w:pStyle w:val="a3"/>
        <w:shd w:val="clear" w:color="auto" w:fill="FFFFFF"/>
        <w:spacing w:after="195" w:afterAutospacing="0"/>
        <w:jc w:val="both"/>
        <w:rPr>
          <w:b/>
          <w:bCs/>
          <w:color w:val="2C2D2E"/>
          <w:sz w:val="28"/>
          <w:szCs w:val="28"/>
        </w:rPr>
      </w:pPr>
      <w:r w:rsidRPr="00931C91">
        <w:rPr>
          <w:b/>
          <w:bCs/>
          <w:color w:val="2C2D2E"/>
          <w:sz w:val="28"/>
          <w:szCs w:val="28"/>
        </w:rPr>
        <w:t>Для получения бесплатного билета необходимо:</w:t>
      </w:r>
    </w:p>
    <w:p w14:paraId="72B2E21F" w14:textId="7D3FD02A" w:rsidR="004B02C3" w:rsidRDefault="00F40F30" w:rsidP="004B02C3">
      <w:pPr>
        <w:pStyle w:val="a3"/>
        <w:shd w:val="clear" w:color="auto" w:fill="FFFFFF"/>
        <w:spacing w:after="195" w:afterAutospacing="0"/>
        <w:jc w:val="both"/>
        <w:rPr>
          <w:color w:val="2C2D2E"/>
          <w:sz w:val="28"/>
          <w:szCs w:val="28"/>
        </w:rPr>
      </w:pPr>
      <w:r w:rsidRPr="00F40F30">
        <w:rPr>
          <w:color w:val="2C2D2E"/>
          <w:sz w:val="28"/>
          <w:szCs w:val="28"/>
        </w:rPr>
        <w:t>1. выбрать интересующее мероприятие</w:t>
      </w:r>
      <w:r w:rsidR="004B02C3">
        <w:rPr>
          <w:color w:val="2C2D2E"/>
          <w:sz w:val="28"/>
          <w:szCs w:val="28"/>
        </w:rPr>
        <w:t>;</w:t>
      </w:r>
    </w:p>
    <w:p w14:paraId="507004F4" w14:textId="1421D7B7" w:rsidR="004B02C3" w:rsidRDefault="00F40F30" w:rsidP="004B02C3">
      <w:pPr>
        <w:pStyle w:val="a3"/>
        <w:shd w:val="clear" w:color="auto" w:fill="FFFFFF"/>
        <w:spacing w:after="195" w:afterAutospacing="0"/>
        <w:jc w:val="both"/>
        <w:rPr>
          <w:color w:val="2C2D2E"/>
          <w:sz w:val="28"/>
          <w:szCs w:val="28"/>
        </w:rPr>
      </w:pPr>
      <w:r w:rsidRPr="00F40F30">
        <w:rPr>
          <w:color w:val="2C2D2E"/>
          <w:sz w:val="28"/>
          <w:szCs w:val="28"/>
        </w:rPr>
        <w:t>2. забронировать места в концертном зале, позвонив по телефону 76-92-08</w:t>
      </w:r>
      <w:r w:rsidR="004B02C3">
        <w:rPr>
          <w:color w:val="2C2D2E"/>
          <w:sz w:val="28"/>
          <w:szCs w:val="28"/>
        </w:rPr>
        <w:t>;</w:t>
      </w:r>
    </w:p>
    <w:p w14:paraId="4FEAC978" w14:textId="77777777" w:rsidR="004B02C3" w:rsidRDefault="00F40F30" w:rsidP="004B02C3">
      <w:pPr>
        <w:pStyle w:val="a3"/>
        <w:shd w:val="clear" w:color="auto" w:fill="FFFFFF"/>
        <w:spacing w:after="195" w:afterAutospacing="0"/>
        <w:jc w:val="both"/>
        <w:rPr>
          <w:color w:val="2C2D2E"/>
          <w:sz w:val="28"/>
          <w:szCs w:val="28"/>
        </w:rPr>
      </w:pPr>
      <w:r w:rsidRPr="00F40F30">
        <w:rPr>
          <w:color w:val="2C2D2E"/>
          <w:sz w:val="28"/>
          <w:szCs w:val="28"/>
        </w:rPr>
        <w:t xml:space="preserve">3. направить сканы документов, подтверждающие льготу, на </w:t>
      </w:r>
      <w:proofErr w:type="spellStart"/>
      <w:r w:rsidRPr="00F40F30">
        <w:rPr>
          <w:color w:val="2C2D2E"/>
          <w:sz w:val="28"/>
          <w:szCs w:val="28"/>
        </w:rPr>
        <w:t>e-mail</w:t>
      </w:r>
      <w:proofErr w:type="spellEnd"/>
      <w:r w:rsidRPr="00F40F30">
        <w:rPr>
          <w:color w:val="2C2D2E"/>
          <w:sz w:val="28"/>
          <w:szCs w:val="28"/>
        </w:rPr>
        <w:t>: </w:t>
      </w:r>
      <w:hyperlink r:id="rId4" w:history="1">
        <w:r w:rsidRPr="00F40F30">
          <w:rPr>
            <w:rStyle w:val="a4"/>
            <w:sz w:val="28"/>
            <w:szCs w:val="28"/>
          </w:rPr>
          <w:t>info@kgfptz.ru</w:t>
        </w:r>
      </w:hyperlink>
    </w:p>
    <w:p w14:paraId="059BA1FC" w14:textId="715D5614" w:rsidR="00F40F30" w:rsidRPr="00F40F30" w:rsidRDefault="00F40F30" w:rsidP="004B02C3">
      <w:pPr>
        <w:pStyle w:val="a3"/>
        <w:shd w:val="clear" w:color="auto" w:fill="FFFFFF"/>
        <w:spacing w:after="195" w:afterAutospacing="0"/>
        <w:jc w:val="both"/>
        <w:rPr>
          <w:color w:val="2C2D2E"/>
          <w:sz w:val="28"/>
          <w:szCs w:val="28"/>
        </w:rPr>
      </w:pPr>
      <w:r w:rsidRPr="00F40F30">
        <w:rPr>
          <w:color w:val="2C2D2E"/>
          <w:sz w:val="28"/>
          <w:szCs w:val="28"/>
        </w:rPr>
        <w:t>4. не позднее, чем за 1 неделю до мероприятия, необходимо лично обратиться в кассу с полным пакетом документов, подтверждающих льготу, для получения билетов</w:t>
      </w:r>
      <w:r w:rsidR="004B02C3">
        <w:rPr>
          <w:color w:val="2C2D2E"/>
          <w:sz w:val="28"/>
          <w:szCs w:val="28"/>
        </w:rPr>
        <w:t>.</w:t>
      </w:r>
    </w:p>
    <w:p w14:paraId="70660213" w14:textId="146A8F36" w:rsidR="008A1CF9" w:rsidRDefault="00F40F30" w:rsidP="008A1CF9">
      <w:pPr>
        <w:pStyle w:val="a3"/>
        <w:shd w:val="clear" w:color="auto" w:fill="FFFFFF"/>
        <w:spacing w:after="195" w:afterAutospacing="0"/>
        <w:jc w:val="both"/>
        <w:rPr>
          <w:color w:val="2C2D2E"/>
          <w:sz w:val="28"/>
          <w:szCs w:val="28"/>
        </w:rPr>
      </w:pPr>
      <w:r w:rsidRPr="008A1CF9">
        <w:rPr>
          <w:b/>
          <w:bCs/>
          <w:color w:val="2C2D2E"/>
          <w:sz w:val="28"/>
          <w:szCs w:val="28"/>
        </w:rPr>
        <w:t>Размер квоты</w:t>
      </w:r>
      <w:r w:rsidR="008A1CF9">
        <w:rPr>
          <w:b/>
          <w:bCs/>
          <w:color w:val="2C2D2E"/>
          <w:sz w:val="28"/>
          <w:szCs w:val="28"/>
        </w:rPr>
        <w:t>:</w:t>
      </w:r>
    </w:p>
    <w:p w14:paraId="3EA20329" w14:textId="7BD9DFA7" w:rsidR="00F40F30" w:rsidRPr="00F40F30" w:rsidRDefault="00F40F30" w:rsidP="008A1CF9">
      <w:pPr>
        <w:pStyle w:val="a3"/>
        <w:shd w:val="clear" w:color="auto" w:fill="FFFFFF"/>
        <w:spacing w:after="195" w:afterAutospacing="0"/>
        <w:jc w:val="both"/>
        <w:rPr>
          <w:color w:val="2C2D2E"/>
          <w:sz w:val="28"/>
          <w:szCs w:val="28"/>
        </w:rPr>
      </w:pPr>
      <w:r w:rsidRPr="00F40F30">
        <w:rPr>
          <w:color w:val="2C2D2E"/>
          <w:sz w:val="28"/>
          <w:szCs w:val="28"/>
        </w:rPr>
        <w:t>Согласно правилам акции «Театрально-концертная неделя», для участников СВО и членов их семей филармония предоставляет на спектакли, проводимые в период акции, следующие квоты:</w:t>
      </w:r>
    </w:p>
    <w:p w14:paraId="0E96978D" w14:textId="77777777" w:rsidR="008A1CF9" w:rsidRDefault="00F40F30" w:rsidP="00F40F30">
      <w:pPr>
        <w:pStyle w:val="a3"/>
        <w:shd w:val="clear" w:color="auto" w:fill="FFFFFF"/>
        <w:spacing w:after="195" w:afterAutospacing="0"/>
        <w:rPr>
          <w:color w:val="2C2D2E"/>
          <w:sz w:val="28"/>
          <w:szCs w:val="28"/>
        </w:rPr>
      </w:pPr>
      <w:r w:rsidRPr="00F40F30">
        <w:rPr>
          <w:color w:val="2C2D2E"/>
          <w:sz w:val="28"/>
          <w:szCs w:val="28"/>
        </w:rPr>
        <w:t>концерты в Большом зале филармонии – 20 мест</w:t>
      </w:r>
    </w:p>
    <w:p w14:paraId="686001BA" w14:textId="2A3356D3" w:rsidR="00F40F30" w:rsidRPr="00F40F30" w:rsidRDefault="00F40F30" w:rsidP="00F40F30">
      <w:pPr>
        <w:pStyle w:val="a3"/>
        <w:shd w:val="clear" w:color="auto" w:fill="FFFFFF"/>
        <w:spacing w:after="195" w:afterAutospacing="0"/>
        <w:rPr>
          <w:color w:val="2C2D2E"/>
          <w:sz w:val="28"/>
          <w:szCs w:val="28"/>
        </w:rPr>
      </w:pPr>
      <w:r w:rsidRPr="00F40F30">
        <w:rPr>
          <w:color w:val="2C2D2E"/>
          <w:sz w:val="28"/>
          <w:szCs w:val="28"/>
        </w:rPr>
        <w:t>концерты в Большом зале филармонии (сцена) – 6 мест</w:t>
      </w:r>
    </w:p>
    <w:p w14:paraId="462F2180" w14:textId="77777777" w:rsidR="00F40F30" w:rsidRPr="00F40F30" w:rsidRDefault="00F40F30" w:rsidP="00F40F30">
      <w:pPr>
        <w:pStyle w:val="a3"/>
        <w:shd w:val="clear" w:color="auto" w:fill="FFFFFF"/>
        <w:spacing w:after="195" w:afterAutospacing="0"/>
        <w:rPr>
          <w:color w:val="2C2D2E"/>
          <w:sz w:val="28"/>
          <w:szCs w:val="28"/>
        </w:rPr>
      </w:pPr>
      <w:r w:rsidRPr="00F40F30">
        <w:rPr>
          <w:color w:val="2C2D2E"/>
          <w:sz w:val="28"/>
          <w:szCs w:val="28"/>
        </w:rPr>
        <w:t>концерты в Музее изобразительных искусств – 6 мест</w:t>
      </w:r>
    </w:p>
    <w:p w14:paraId="1924F8AE" w14:textId="77777777" w:rsidR="00F40F30" w:rsidRPr="00F40F30" w:rsidRDefault="00F40F30" w:rsidP="008A1CF9">
      <w:pPr>
        <w:pStyle w:val="a3"/>
        <w:shd w:val="clear" w:color="auto" w:fill="FFFFFF"/>
        <w:spacing w:after="195" w:afterAutospacing="0"/>
        <w:jc w:val="both"/>
        <w:rPr>
          <w:color w:val="2C2D2E"/>
          <w:sz w:val="28"/>
          <w:szCs w:val="28"/>
        </w:rPr>
      </w:pPr>
      <w:r w:rsidRPr="00F40F30">
        <w:rPr>
          <w:color w:val="2C2D2E"/>
          <w:sz w:val="28"/>
          <w:szCs w:val="28"/>
        </w:rPr>
        <w:t xml:space="preserve">С информацией об акции «Театрально-концертная неделя», категориями граждан, участвующими в акции, и перечнем документов, подтверждающих </w:t>
      </w:r>
      <w:r w:rsidRPr="00F40F30">
        <w:rPr>
          <w:color w:val="2C2D2E"/>
          <w:sz w:val="28"/>
          <w:szCs w:val="28"/>
        </w:rPr>
        <w:lastRenderedPageBreak/>
        <w:t>право на посещение мероприятий организаций культуры, можно ознакомиться портале КУЛЬТУРА.РФ: </w:t>
      </w:r>
      <w:hyperlink r:id="rId5" w:tgtFrame="_blank" w:history="1">
        <w:r w:rsidRPr="00F40F30">
          <w:rPr>
            <w:rStyle w:val="a4"/>
            <w:sz w:val="28"/>
            <w:szCs w:val="28"/>
          </w:rPr>
          <w:t>https://www.culture.ru/s/afisha-svo/</w:t>
        </w:r>
      </w:hyperlink>
    </w:p>
    <w:p w14:paraId="3A64E222" w14:textId="77777777" w:rsidR="00F40F30" w:rsidRPr="00F40F30" w:rsidRDefault="00F40F30" w:rsidP="008A1CF9">
      <w:pPr>
        <w:pStyle w:val="a3"/>
        <w:shd w:val="clear" w:color="auto" w:fill="FFFFFF"/>
        <w:spacing w:after="195" w:afterAutospacing="0"/>
        <w:jc w:val="both"/>
        <w:rPr>
          <w:color w:val="2C2D2E"/>
          <w:sz w:val="28"/>
          <w:szCs w:val="28"/>
        </w:rPr>
      </w:pPr>
      <w:r w:rsidRPr="00F40F30">
        <w:rPr>
          <w:color w:val="2C2D2E"/>
          <w:sz w:val="28"/>
          <w:szCs w:val="28"/>
        </w:rPr>
        <w:t>Памятка Минкультуры России для участников специальной военной операции (СВО) и членов их семей при посещении мероприятий в сфере культуры </w:t>
      </w:r>
      <w:hyperlink r:id="rId6" w:tgtFrame="_blank" w:history="1">
        <w:r w:rsidRPr="00F40F30">
          <w:rPr>
            <w:rStyle w:val="a4"/>
            <w:sz w:val="28"/>
            <w:szCs w:val="28"/>
          </w:rPr>
          <w:t>https://static.dev.maly.ru/files/pamatka_ucastnika...</w:t>
        </w:r>
      </w:hyperlink>
    </w:p>
    <w:p w14:paraId="09C583FB" w14:textId="77777777" w:rsidR="008A1CF9" w:rsidRDefault="00F40F30" w:rsidP="008A1CF9">
      <w:pPr>
        <w:pStyle w:val="a3"/>
        <w:shd w:val="clear" w:color="auto" w:fill="FFFFFF"/>
        <w:spacing w:after="195" w:afterAutospacing="0"/>
        <w:jc w:val="both"/>
        <w:rPr>
          <w:b/>
          <w:bCs/>
          <w:color w:val="2C2D2E"/>
          <w:sz w:val="28"/>
          <w:szCs w:val="28"/>
        </w:rPr>
      </w:pPr>
      <w:r w:rsidRPr="008A1CF9">
        <w:rPr>
          <w:b/>
          <w:bCs/>
          <w:color w:val="2C2D2E"/>
          <w:sz w:val="28"/>
          <w:szCs w:val="28"/>
        </w:rPr>
        <w:t>Обратите внимание!</w:t>
      </w:r>
    </w:p>
    <w:p w14:paraId="4EC56275" w14:textId="77777777" w:rsidR="008A1CF9" w:rsidRDefault="00F40F30" w:rsidP="008A1CF9">
      <w:pPr>
        <w:pStyle w:val="a3"/>
        <w:shd w:val="clear" w:color="auto" w:fill="FFFFFF"/>
        <w:spacing w:after="195" w:afterAutospacing="0"/>
        <w:jc w:val="both"/>
        <w:rPr>
          <w:color w:val="2C2D2E"/>
          <w:sz w:val="28"/>
          <w:szCs w:val="28"/>
        </w:rPr>
      </w:pPr>
      <w:r w:rsidRPr="00F40F30">
        <w:rPr>
          <w:color w:val="2C2D2E"/>
          <w:sz w:val="28"/>
          <w:szCs w:val="28"/>
        </w:rPr>
        <w:t>В соответствии с правилами акции «Театрально-концертная неделя»</w:t>
      </w:r>
      <w:r w:rsidR="008A1CF9">
        <w:rPr>
          <w:color w:val="2C2D2E"/>
          <w:sz w:val="28"/>
          <w:szCs w:val="28"/>
        </w:rPr>
        <w:t xml:space="preserve"> у</w:t>
      </w:r>
      <w:r w:rsidRPr="00F40F30">
        <w:rPr>
          <w:color w:val="2C2D2E"/>
          <w:sz w:val="28"/>
          <w:szCs w:val="28"/>
        </w:rPr>
        <w:t>чреждение</w:t>
      </w:r>
      <w:r w:rsidR="008A1CF9">
        <w:rPr>
          <w:color w:val="2C2D2E"/>
          <w:sz w:val="28"/>
          <w:szCs w:val="28"/>
        </w:rPr>
        <w:t xml:space="preserve"> </w:t>
      </w:r>
      <w:r w:rsidRPr="00F40F30">
        <w:rPr>
          <w:color w:val="2C2D2E"/>
          <w:sz w:val="28"/>
          <w:szCs w:val="28"/>
        </w:rPr>
        <w:t>культуры вправе отказать Посетителю в бесплатном посещении мероприятия в случае:</w:t>
      </w:r>
    </w:p>
    <w:p w14:paraId="15D647BC" w14:textId="1F506ED5" w:rsidR="008A1CF9" w:rsidRDefault="00F40F30" w:rsidP="008A1CF9">
      <w:pPr>
        <w:pStyle w:val="a3"/>
        <w:shd w:val="clear" w:color="auto" w:fill="FFFFFF"/>
        <w:spacing w:after="195" w:afterAutospacing="0"/>
        <w:jc w:val="both"/>
        <w:rPr>
          <w:color w:val="2C2D2E"/>
          <w:sz w:val="28"/>
          <w:szCs w:val="28"/>
        </w:rPr>
      </w:pPr>
      <w:r w:rsidRPr="00F40F30">
        <w:rPr>
          <w:color w:val="2C2D2E"/>
          <w:sz w:val="28"/>
          <w:szCs w:val="28"/>
        </w:rPr>
        <w:t>– непредоставления необходимых документов или предоставления документов не в полном объеме</w:t>
      </w:r>
      <w:r w:rsidR="004B02C3">
        <w:rPr>
          <w:color w:val="2C2D2E"/>
          <w:sz w:val="28"/>
          <w:szCs w:val="28"/>
        </w:rPr>
        <w:t>;</w:t>
      </w:r>
    </w:p>
    <w:p w14:paraId="7328F5C2" w14:textId="6BB8AD35" w:rsidR="008A1CF9" w:rsidRDefault="00F40F30" w:rsidP="008A1CF9">
      <w:pPr>
        <w:pStyle w:val="a3"/>
        <w:shd w:val="clear" w:color="auto" w:fill="FFFFFF"/>
        <w:spacing w:after="195" w:afterAutospacing="0"/>
        <w:jc w:val="both"/>
        <w:rPr>
          <w:color w:val="2C2D2E"/>
          <w:sz w:val="28"/>
          <w:szCs w:val="28"/>
        </w:rPr>
      </w:pPr>
      <w:r w:rsidRPr="00F40F30">
        <w:rPr>
          <w:color w:val="2C2D2E"/>
          <w:sz w:val="28"/>
          <w:szCs w:val="28"/>
        </w:rPr>
        <w:t>– несоответствия лица, обратившегося в учреждение, категориям заявителей</w:t>
      </w:r>
      <w:r w:rsidR="004B02C3">
        <w:rPr>
          <w:color w:val="2C2D2E"/>
          <w:sz w:val="28"/>
          <w:szCs w:val="28"/>
        </w:rPr>
        <w:t>;</w:t>
      </w:r>
    </w:p>
    <w:p w14:paraId="5F0FA41D" w14:textId="26D9B434" w:rsidR="008A1CF9" w:rsidRDefault="00F40F30" w:rsidP="008A1CF9">
      <w:pPr>
        <w:pStyle w:val="a3"/>
        <w:shd w:val="clear" w:color="auto" w:fill="FFFFFF"/>
        <w:spacing w:after="195" w:afterAutospacing="0"/>
        <w:jc w:val="both"/>
        <w:rPr>
          <w:color w:val="2C2D2E"/>
          <w:sz w:val="28"/>
          <w:szCs w:val="28"/>
        </w:rPr>
      </w:pPr>
      <w:r w:rsidRPr="00F40F30">
        <w:rPr>
          <w:color w:val="2C2D2E"/>
          <w:sz w:val="28"/>
          <w:szCs w:val="28"/>
        </w:rPr>
        <w:t>– квота билетов на мероприятие выбрана</w:t>
      </w:r>
      <w:r w:rsidR="004B02C3">
        <w:rPr>
          <w:color w:val="2C2D2E"/>
          <w:sz w:val="28"/>
          <w:szCs w:val="28"/>
        </w:rPr>
        <w:t>;</w:t>
      </w:r>
    </w:p>
    <w:p w14:paraId="4B4411A9" w14:textId="08E302BD" w:rsidR="00F40F30" w:rsidRPr="00F40F30" w:rsidRDefault="00F40F30" w:rsidP="008A1CF9">
      <w:pPr>
        <w:pStyle w:val="a3"/>
        <w:shd w:val="clear" w:color="auto" w:fill="FFFFFF"/>
        <w:spacing w:after="195" w:afterAutospacing="0"/>
        <w:jc w:val="both"/>
        <w:rPr>
          <w:color w:val="2C2D2E"/>
          <w:sz w:val="28"/>
          <w:szCs w:val="28"/>
        </w:rPr>
      </w:pPr>
      <w:r w:rsidRPr="00F40F30">
        <w:rPr>
          <w:color w:val="2C2D2E"/>
          <w:sz w:val="28"/>
          <w:szCs w:val="28"/>
        </w:rPr>
        <w:t>– если посетитель не обратился в кассу театра для получения билетов по оформленному заказу за 1 неделю до спектакля (не считая дня мероприятия)</w:t>
      </w:r>
      <w:r w:rsidR="004B02C3">
        <w:rPr>
          <w:color w:val="2C2D2E"/>
          <w:sz w:val="28"/>
          <w:szCs w:val="28"/>
        </w:rPr>
        <w:t>.</w:t>
      </w:r>
    </w:p>
    <w:p w14:paraId="2AE57E5E" w14:textId="62A538B9" w:rsidR="00F40F30" w:rsidRPr="00F40F30" w:rsidRDefault="00F40F30" w:rsidP="004B02C3">
      <w:pPr>
        <w:pStyle w:val="a3"/>
        <w:shd w:val="clear" w:color="auto" w:fill="FFFFFF"/>
        <w:spacing w:after="195" w:afterAutospacing="0"/>
        <w:jc w:val="both"/>
        <w:rPr>
          <w:color w:val="2C2D2E"/>
          <w:sz w:val="28"/>
          <w:szCs w:val="28"/>
        </w:rPr>
      </w:pPr>
      <w:r w:rsidRPr="00F40F30">
        <w:rPr>
          <w:color w:val="2C2D2E"/>
          <w:sz w:val="28"/>
          <w:szCs w:val="28"/>
        </w:rPr>
        <w:t>При обращении в учреждение посетитель заполняет согласие на обработку персональных данных заявителя и членов семьи участника СВО</w:t>
      </w:r>
      <w:r w:rsidR="008A1CF9">
        <w:rPr>
          <w:color w:val="2C2D2E"/>
          <w:sz w:val="28"/>
          <w:szCs w:val="28"/>
        </w:rPr>
        <w:t xml:space="preserve">. </w:t>
      </w:r>
      <w:hyperlink r:id="rId7" w:tgtFrame="_blank" w:history="1">
        <w:r w:rsidRPr="00F40F30">
          <w:rPr>
            <w:rStyle w:val="a4"/>
            <w:sz w:val="28"/>
            <w:szCs w:val="28"/>
          </w:rPr>
          <w:t>https://www.culture.ru/s/afisha-svo/</w:t>
        </w:r>
      </w:hyperlink>
    </w:p>
    <w:p w14:paraId="2B1FAD4F" w14:textId="325CF5CC" w:rsidR="009370D6" w:rsidRPr="008A1CF9" w:rsidRDefault="00F40F30" w:rsidP="008A1CF9">
      <w:pPr>
        <w:pStyle w:val="a3"/>
        <w:shd w:val="clear" w:color="auto" w:fill="FFFFFF"/>
        <w:spacing w:after="195" w:afterAutospacing="0"/>
        <w:rPr>
          <w:color w:val="2C2D2E"/>
          <w:sz w:val="28"/>
          <w:szCs w:val="28"/>
        </w:rPr>
      </w:pPr>
      <w:r w:rsidRPr="00F40F30">
        <w:rPr>
          <w:color w:val="2C2D2E"/>
          <w:sz w:val="28"/>
          <w:szCs w:val="28"/>
        </w:rPr>
        <w:t> </w:t>
      </w:r>
    </w:p>
    <w:sectPr w:rsidR="009370D6" w:rsidRPr="008A1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06"/>
    <w:rsid w:val="00037EA4"/>
    <w:rsid w:val="00052DA3"/>
    <w:rsid w:val="000B5CBA"/>
    <w:rsid w:val="00136E49"/>
    <w:rsid w:val="00207EC3"/>
    <w:rsid w:val="002B5D4F"/>
    <w:rsid w:val="002F05F5"/>
    <w:rsid w:val="004B02C3"/>
    <w:rsid w:val="008A1CF9"/>
    <w:rsid w:val="00931C91"/>
    <w:rsid w:val="009370D6"/>
    <w:rsid w:val="00952906"/>
    <w:rsid w:val="00B30A62"/>
    <w:rsid w:val="00C947C2"/>
    <w:rsid w:val="00F4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6B15"/>
  <w15:docId w15:val="{6C93B9F8-D4ED-4660-90F7-81E15697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0F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7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ulture.ru/s/afisha-sv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tic.dev.maly.ru/files/pamatka_ucastnikam_svo.docx" TargetMode="External"/><Relationship Id="rId5" Type="http://schemas.openxmlformats.org/officeDocument/2006/relationships/hyperlink" Target="https://www.culture.ru/s/afisha-svo/" TargetMode="External"/><Relationship Id="rId4" Type="http://schemas.openxmlformats.org/officeDocument/2006/relationships/hyperlink" Target="https://e.mail.ru/compose?To=info@kgfptz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123</cp:lastModifiedBy>
  <cp:revision>8</cp:revision>
  <dcterms:created xsi:type="dcterms:W3CDTF">2024-09-16T13:09:00Z</dcterms:created>
  <dcterms:modified xsi:type="dcterms:W3CDTF">2024-09-16T13:36:00Z</dcterms:modified>
</cp:coreProperties>
</file>